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9C5AC" w14:textId="17270027" w:rsidR="00D1388E" w:rsidRDefault="00D1388E" w:rsidP="00F73014">
      <w:pPr>
        <w:pStyle w:val="NoSpacing"/>
      </w:pPr>
      <w:r>
        <w:t>Sytråd som passar alla tyger och fungerar utmärkt till både hand- och maskinsömnad.</w:t>
      </w:r>
      <w:r w:rsidR="008760FC">
        <w:t xml:space="preserve"> </w:t>
      </w:r>
      <w:r>
        <w:t xml:space="preserve">Denna sytråd är av hög </w:t>
      </w:r>
      <w:r w:rsidR="003E14BC">
        <w:t xml:space="preserve">kvalité, </w:t>
      </w:r>
      <w:proofErr w:type="spellStart"/>
      <w:r>
        <w:t>tvättsäkra</w:t>
      </w:r>
      <w:proofErr w:type="spellEnd"/>
      <w:r>
        <w:t xml:space="preserve"> och blekbeständig.</w:t>
      </w:r>
      <w:r w:rsidR="008760FC">
        <w:t xml:space="preserve"> </w:t>
      </w:r>
      <w:r>
        <w:t>Totalt 39 rullar i olika färger, varje rulle innehåller 150 meter tråd. Totalt 5850 meter sytråd!</w:t>
      </w:r>
    </w:p>
    <w:p w14:paraId="30738D7D" w14:textId="5C07D118" w:rsidR="00F73014" w:rsidRDefault="00F73014" w:rsidP="00F73014">
      <w:pPr>
        <w:pStyle w:val="NoSpacing"/>
      </w:pPr>
    </w:p>
    <w:p w14:paraId="32ED7A02" w14:textId="6C7EB25D" w:rsidR="00F73014" w:rsidRDefault="00F73014" w:rsidP="00954A1E">
      <w:pPr>
        <w:pStyle w:val="NoSpacing"/>
      </w:pPr>
      <w:r>
        <w:t>Sytråd som passar alla tyger</w:t>
      </w:r>
    </w:p>
    <w:p w14:paraId="568A4784" w14:textId="77777777" w:rsidR="00954A1E" w:rsidRDefault="00F73014" w:rsidP="00954A1E">
      <w:pPr>
        <w:pStyle w:val="NoSpacing"/>
      </w:pPr>
      <w:r>
        <w:t xml:space="preserve">För </w:t>
      </w:r>
      <w:r>
        <w:t>både hand- och maskinsömnad</w:t>
      </w:r>
    </w:p>
    <w:p w14:paraId="4D9794C4" w14:textId="23F565A5" w:rsidR="00954A1E" w:rsidRDefault="00954A1E" w:rsidP="00954A1E">
      <w:pPr>
        <w:pStyle w:val="NoSpacing"/>
      </w:pPr>
      <w:r>
        <w:t>T</w:t>
      </w:r>
      <w:r>
        <w:t>vätt</w:t>
      </w:r>
      <w:r>
        <w:t>-</w:t>
      </w:r>
      <w:r>
        <w:t xml:space="preserve"> och blekbeständig</w:t>
      </w:r>
    </w:p>
    <w:p w14:paraId="18492E61" w14:textId="6DF662B9" w:rsidR="00954A1E" w:rsidRDefault="00954A1E" w:rsidP="00954A1E">
      <w:pPr>
        <w:pStyle w:val="NoSpacing"/>
      </w:pPr>
      <w:r>
        <w:t>39 rullar i olika färger</w:t>
      </w:r>
    </w:p>
    <w:p w14:paraId="20363D02" w14:textId="4AD14AE9" w:rsidR="00954A1E" w:rsidRDefault="00954A1E" w:rsidP="00954A1E">
      <w:pPr>
        <w:pStyle w:val="NoSpacing"/>
      </w:pPr>
      <w:r>
        <w:t>Totalt 5850 meter sytråd</w:t>
      </w:r>
    </w:p>
    <w:p w14:paraId="5A33B95D" w14:textId="77777777" w:rsidR="00954A1E" w:rsidRDefault="00954A1E" w:rsidP="00954A1E">
      <w:pPr>
        <w:pStyle w:val="NoSpacing"/>
      </w:pPr>
    </w:p>
    <w:p w14:paraId="4DB694CC" w14:textId="143C78BA" w:rsidR="00954A1E" w:rsidRDefault="00954A1E" w:rsidP="00954A1E">
      <w:pPr>
        <w:pStyle w:val="NoSpacing"/>
      </w:pPr>
      <w:r>
        <w:t>Specifikation:</w:t>
      </w:r>
    </w:p>
    <w:p w14:paraId="120DED06" w14:textId="77777777" w:rsidR="00DA5869" w:rsidRDefault="00954A1E" w:rsidP="00DA5869">
      <w:pPr>
        <w:pStyle w:val="NoSpacing"/>
      </w:pPr>
      <w:r>
        <w:t xml:space="preserve">Paketet innehåller </w:t>
      </w:r>
      <w:r w:rsidR="00660DBB">
        <w:t>39 rullar i olika färger</w:t>
      </w:r>
    </w:p>
    <w:p w14:paraId="239335A6" w14:textId="47C79741" w:rsidR="00660DBB" w:rsidRDefault="00660DBB" w:rsidP="00DA5869">
      <w:pPr>
        <w:pStyle w:val="NoSpacing"/>
      </w:pPr>
      <w:r>
        <w:t xml:space="preserve">Varje rulle </w:t>
      </w:r>
      <w:r w:rsidR="00DA5869">
        <w:t>har 150 meter sytråd</w:t>
      </w:r>
    </w:p>
    <w:p w14:paraId="4F0275AC" w14:textId="2C693841" w:rsidR="00DA5869" w:rsidRDefault="00DA5869" w:rsidP="00DA5869">
      <w:pPr>
        <w:pStyle w:val="NoSpacing"/>
        <w:pBdr>
          <w:bottom w:val="single" w:sz="6" w:space="1" w:color="auto"/>
        </w:pBdr>
      </w:pPr>
    </w:p>
    <w:p w14:paraId="58EF0C68" w14:textId="1CFF2121" w:rsidR="00DA5869" w:rsidRDefault="00DA5869" w:rsidP="00DA5869">
      <w:pPr>
        <w:pStyle w:val="NoSpacing"/>
      </w:pPr>
    </w:p>
    <w:p w14:paraId="02A6B041" w14:textId="317BFDC9" w:rsidR="00DA5869" w:rsidRDefault="00DA5869" w:rsidP="00DA5869">
      <w:pPr>
        <w:pStyle w:val="NoSpacing"/>
      </w:pPr>
    </w:p>
    <w:p w14:paraId="365EF0DE" w14:textId="6FF984FB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  <w:bookmarkStart w:id="0" w:name="_GoBack"/>
      <w:r w:rsidRPr="00291CC2">
        <w:rPr>
          <w:rFonts w:eastAsia="Times New Roman" w:cstheme="minorHAnsi"/>
          <w:color w:val="212121"/>
          <w:lang w:val="en" w:eastAsia="sv-SE"/>
        </w:rPr>
        <w:t xml:space="preserve">Sewing thread </w:t>
      </w:r>
      <w:r w:rsidR="006F0C84">
        <w:rPr>
          <w:rFonts w:eastAsia="Times New Roman" w:cstheme="minorHAnsi"/>
          <w:color w:val="212121"/>
          <w:lang w:val="en" w:eastAsia="sv-SE"/>
        </w:rPr>
        <w:t xml:space="preserve">for </w:t>
      </w:r>
      <w:r w:rsidRPr="00291CC2">
        <w:rPr>
          <w:rFonts w:eastAsia="Times New Roman" w:cstheme="minorHAnsi"/>
          <w:color w:val="212121"/>
          <w:lang w:val="en" w:eastAsia="sv-SE"/>
        </w:rPr>
        <w:t xml:space="preserve">all </w:t>
      </w:r>
      <w:r w:rsidR="006F0C84">
        <w:rPr>
          <w:rFonts w:eastAsia="Times New Roman" w:cstheme="minorHAnsi"/>
          <w:color w:val="212121"/>
          <w:lang w:val="en" w:eastAsia="sv-SE"/>
        </w:rPr>
        <w:t xml:space="preserve">types </w:t>
      </w:r>
      <w:r w:rsidRPr="00291CC2">
        <w:rPr>
          <w:rFonts w:eastAsia="Times New Roman" w:cstheme="minorHAnsi"/>
          <w:color w:val="212121"/>
          <w:lang w:val="en" w:eastAsia="sv-SE"/>
        </w:rPr>
        <w:t>fabrics and for both hand and machine sewing.</w:t>
      </w:r>
      <w:r w:rsidR="008760FC">
        <w:rPr>
          <w:rFonts w:eastAsia="Times New Roman" w:cstheme="minorHAnsi"/>
          <w:color w:val="212121"/>
          <w:lang w:val="en" w:eastAsia="sv-SE"/>
        </w:rPr>
        <w:t xml:space="preserve"> </w:t>
      </w:r>
      <w:r w:rsidRPr="00291CC2">
        <w:rPr>
          <w:rFonts w:eastAsia="Times New Roman" w:cstheme="minorHAnsi"/>
          <w:color w:val="212121"/>
          <w:lang w:val="en" w:eastAsia="sv-SE"/>
        </w:rPr>
        <w:t xml:space="preserve">This sewing thread is of high quality </w:t>
      </w:r>
      <w:r w:rsidR="00632202">
        <w:rPr>
          <w:rFonts w:eastAsia="Times New Roman" w:cstheme="minorHAnsi"/>
          <w:color w:val="212121"/>
          <w:lang w:val="en" w:eastAsia="sv-SE"/>
        </w:rPr>
        <w:t>–</w:t>
      </w:r>
      <w:r w:rsidRPr="00291CC2">
        <w:rPr>
          <w:rFonts w:eastAsia="Times New Roman" w:cstheme="minorHAnsi"/>
          <w:color w:val="212121"/>
          <w:lang w:val="en" w:eastAsia="sv-SE"/>
        </w:rPr>
        <w:t xml:space="preserve"> </w:t>
      </w:r>
      <w:r w:rsidR="00632202">
        <w:rPr>
          <w:rFonts w:eastAsia="Times New Roman" w:cstheme="minorHAnsi"/>
          <w:color w:val="212121"/>
          <w:lang w:val="en" w:eastAsia="sv-SE"/>
        </w:rPr>
        <w:t xml:space="preserve">washing machine </w:t>
      </w:r>
      <w:r w:rsidRPr="00291CC2">
        <w:rPr>
          <w:rFonts w:eastAsia="Times New Roman" w:cstheme="minorHAnsi"/>
          <w:color w:val="212121"/>
          <w:lang w:val="en" w:eastAsia="sv-SE"/>
        </w:rPr>
        <w:t xml:space="preserve">and </w:t>
      </w:r>
      <w:r w:rsidR="00632202">
        <w:rPr>
          <w:rFonts w:eastAsia="Times New Roman" w:cstheme="minorHAnsi"/>
          <w:color w:val="212121"/>
          <w:lang w:val="en" w:eastAsia="sv-SE"/>
        </w:rPr>
        <w:t>bleach</w:t>
      </w:r>
      <w:r w:rsidR="00883F81">
        <w:rPr>
          <w:rFonts w:eastAsia="Times New Roman" w:cstheme="minorHAnsi"/>
          <w:color w:val="212121"/>
          <w:lang w:val="en" w:eastAsia="sv-SE"/>
        </w:rPr>
        <w:t xml:space="preserve"> </w:t>
      </w:r>
      <w:r w:rsidR="00883F81" w:rsidRPr="00291CC2">
        <w:rPr>
          <w:rFonts w:eastAsia="Times New Roman" w:cstheme="minorHAnsi"/>
          <w:color w:val="212121"/>
          <w:lang w:val="en" w:eastAsia="sv-SE"/>
        </w:rPr>
        <w:t>proof</w:t>
      </w:r>
      <w:r w:rsidRPr="00291CC2">
        <w:rPr>
          <w:rFonts w:eastAsia="Times New Roman" w:cstheme="minorHAnsi"/>
          <w:color w:val="212121"/>
          <w:lang w:val="en" w:eastAsia="sv-SE"/>
        </w:rPr>
        <w:t>.</w:t>
      </w:r>
      <w:r w:rsidR="003E14BC">
        <w:rPr>
          <w:rFonts w:eastAsia="Times New Roman" w:cstheme="minorHAnsi"/>
          <w:color w:val="212121"/>
          <w:lang w:val="en" w:eastAsia="sv-SE"/>
        </w:rPr>
        <w:t xml:space="preserve"> </w:t>
      </w:r>
      <w:r w:rsidRPr="00291CC2">
        <w:rPr>
          <w:rFonts w:eastAsia="Times New Roman" w:cstheme="minorHAnsi"/>
          <w:color w:val="212121"/>
          <w:lang w:val="en" w:eastAsia="sv-SE"/>
        </w:rPr>
        <w:t>A total of 39 rolls in different colors, each roll contains 150 meters of thread. A total of 5850 meters of sewing thread!</w:t>
      </w:r>
    </w:p>
    <w:p w14:paraId="734B4F16" w14:textId="77777777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</w:p>
    <w:p w14:paraId="2B25E20D" w14:textId="427B8AF9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  <w:r w:rsidRPr="00291CC2">
        <w:rPr>
          <w:rFonts w:eastAsia="Times New Roman" w:cstheme="minorHAnsi"/>
          <w:color w:val="212121"/>
          <w:lang w:val="en" w:eastAsia="sv-SE"/>
        </w:rPr>
        <w:t xml:space="preserve">Sewing thread </w:t>
      </w:r>
      <w:r w:rsidR="00883F81">
        <w:rPr>
          <w:rFonts w:eastAsia="Times New Roman" w:cstheme="minorHAnsi"/>
          <w:color w:val="212121"/>
          <w:lang w:val="en" w:eastAsia="sv-SE"/>
        </w:rPr>
        <w:t xml:space="preserve">for </w:t>
      </w:r>
      <w:r w:rsidRPr="00291CC2">
        <w:rPr>
          <w:rFonts w:eastAsia="Times New Roman" w:cstheme="minorHAnsi"/>
          <w:color w:val="212121"/>
          <w:lang w:val="en" w:eastAsia="sv-SE"/>
        </w:rPr>
        <w:t>all fabrics</w:t>
      </w:r>
    </w:p>
    <w:p w14:paraId="675DC54B" w14:textId="77777777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  <w:r w:rsidRPr="00291CC2">
        <w:rPr>
          <w:rFonts w:eastAsia="Times New Roman" w:cstheme="minorHAnsi"/>
          <w:color w:val="212121"/>
          <w:lang w:val="en" w:eastAsia="sv-SE"/>
        </w:rPr>
        <w:t>For both hand and machine sewing</w:t>
      </w:r>
    </w:p>
    <w:p w14:paraId="1366AD68" w14:textId="6EEB332E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  <w:r w:rsidRPr="00291CC2">
        <w:rPr>
          <w:rFonts w:eastAsia="Times New Roman" w:cstheme="minorHAnsi"/>
          <w:color w:val="212121"/>
          <w:lang w:val="en" w:eastAsia="sv-SE"/>
        </w:rPr>
        <w:t xml:space="preserve">Wash and bleach </w:t>
      </w:r>
      <w:r w:rsidR="006F0C84">
        <w:rPr>
          <w:rFonts w:eastAsia="Times New Roman" w:cstheme="minorHAnsi"/>
          <w:color w:val="212121"/>
          <w:lang w:val="en" w:eastAsia="sv-SE"/>
        </w:rPr>
        <w:t>proof</w:t>
      </w:r>
    </w:p>
    <w:p w14:paraId="65173C7B" w14:textId="77777777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  <w:r w:rsidRPr="00291CC2">
        <w:rPr>
          <w:rFonts w:eastAsia="Times New Roman" w:cstheme="minorHAnsi"/>
          <w:color w:val="212121"/>
          <w:lang w:val="en" w:eastAsia="sv-SE"/>
        </w:rPr>
        <w:t>39 rolls in different colors</w:t>
      </w:r>
    </w:p>
    <w:p w14:paraId="47782262" w14:textId="77777777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  <w:r w:rsidRPr="00291CC2">
        <w:rPr>
          <w:rFonts w:eastAsia="Times New Roman" w:cstheme="minorHAnsi"/>
          <w:color w:val="212121"/>
          <w:lang w:val="en" w:eastAsia="sv-SE"/>
        </w:rPr>
        <w:t>A total of 5850 meters of sewing thread</w:t>
      </w:r>
    </w:p>
    <w:p w14:paraId="66CBF26D" w14:textId="77777777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</w:p>
    <w:p w14:paraId="39201DDC" w14:textId="77777777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  <w:r w:rsidRPr="00291CC2">
        <w:rPr>
          <w:rFonts w:eastAsia="Times New Roman" w:cstheme="minorHAnsi"/>
          <w:color w:val="212121"/>
          <w:lang w:val="en" w:eastAsia="sv-SE"/>
        </w:rPr>
        <w:t>Specification:</w:t>
      </w:r>
    </w:p>
    <w:p w14:paraId="202647BB" w14:textId="77777777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" w:eastAsia="sv-SE"/>
        </w:rPr>
      </w:pPr>
      <w:r w:rsidRPr="00291CC2">
        <w:rPr>
          <w:rFonts w:eastAsia="Times New Roman" w:cstheme="minorHAnsi"/>
          <w:color w:val="212121"/>
          <w:lang w:val="en" w:eastAsia="sv-SE"/>
        </w:rPr>
        <w:t>The package contains 39 rolls of different colors</w:t>
      </w:r>
    </w:p>
    <w:p w14:paraId="779A9D5B" w14:textId="2CCD6AC1" w:rsidR="00291CC2" w:rsidRPr="00291CC2" w:rsidRDefault="00291CC2" w:rsidP="00291C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212121"/>
          <w:lang w:val="en-US" w:eastAsia="sv-SE"/>
        </w:rPr>
      </w:pPr>
      <w:r w:rsidRPr="00291CC2">
        <w:rPr>
          <w:rFonts w:eastAsia="Times New Roman" w:cstheme="minorHAnsi"/>
          <w:color w:val="212121"/>
          <w:lang w:val="en" w:eastAsia="sv-SE"/>
        </w:rPr>
        <w:t>Each roll has 150 meters of sewing thread</w:t>
      </w:r>
    </w:p>
    <w:bookmarkEnd w:id="0"/>
    <w:p w14:paraId="7CC3E18E" w14:textId="77777777" w:rsidR="00291CC2" w:rsidRPr="00291CC2" w:rsidRDefault="00291CC2" w:rsidP="00DA5869">
      <w:pPr>
        <w:pStyle w:val="NoSpacing"/>
        <w:rPr>
          <w:lang w:val="en-US"/>
        </w:rPr>
      </w:pPr>
    </w:p>
    <w:sectPr w:rsidR="00291CC2" w:rsidRPr="00291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C2"/>
    <w:rsid w:val="000D58C8"/>
    <w:rsid w:val="002003EA"/>
    <w:rsid w:val="00291CC2"/>
    <w:rsid w:val="003E14BC"/>
    <w:rsid w:val="005D2ECD"/>
    <w:rsid w:val="00632202"/>
    <w:rsid w:val="00660DBB"/>
    <w:rsid w:val="006F0C84"/>
    <w:rsid w:val="007129C2"/>
    <w:rsid w:val="008760FC"/>
    <w:rsid w:val="00883F81"/>
    <w:rsid w:val="00954A1E"/>
    <w:rsid w:val="00D1388E"/>
    <w:rsid w:val="00DA5869"/>
    <w:rsid w:val="00F73014"/>
    <w:rsid w:val="00FB635A"/>
    <w:rsid w:val="00FF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9C5AA"/>
  <w15:chartTrackingRefBased/>
  <w15:docId w15:val="{C402EF9F-1920-4629-82CE-C6C3E8B9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38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3014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1C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1CC2"/>
    <w:rPr>
      <w:rFonts w:ascii="Courier New" w:eastAsia="Times New Roman" w:hAnsi="Courier New" w:cs="Courier New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5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852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J</dc:creator>
  <cp:keywords/>
  <dc:description/>
  <cp:lastModifiedBy>GadgetBay Admin</cp:lastModifiedBy>
  <cp:revision>12</cp:revision>
  <dcterms:created xsi:type="dcterms:W3CDTF">2017-04-05T06:10:00Z</dcterms:created>
  <dcterms:modified xsi:type="dcterms:W3CDTF">2018-06-29T03:03:00Z</dcterms:modified>
</cp:coreProperties>
</file>